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C8" w:rsidRPr="00F028C8" w:rsidRDefault="00F028C8" w:rsidP="00F028C8">
      <w:pPr>
        <w:spacing w:before="100" w:beforeAutospacing="1" w:after="100" w:afterAutospacing="1" w:line="240" w:lineRule="auto"/>
        <w:outlineLvl w:val="0"/>
        <w:rPr>
          <w:rFonts w:ascii="Times New Roman" w:eastAsia="Times New Roman" w:hAnsi="Times New Roman" w:cs="Times New Roman"/>
          <w:b/>
          <w:bCs/>
          <w:kern w:val="36"/>
          <w:sz w:val="36"/>
          <w:szCs w:val="48"/>
          <w:lang w:eastAsia="de-DE"/>
        </w:rPr>
      </w:pPr>
      <w:r w:rsidRPr="00F028C8">
        <w:rPr>
          <w:rFonts w:ascii="Times New Roman" w:eastAsia="Times New Roman" w:hAnsi="Times New Roman" w:cs="Times New Roman"/>
          <w:b/>
          <w:bCs/>
          <w:kern w:val="36"/>
          <w:sz w:val="36"/>
          <w:szCs w:val="48"/>
          <w:lang w:eastAsia="de-DE"/>
        </w:rPr>
        <w:t>Bürgerliches Gesetzbuch (BGB)</w:t>
      </w:r>
      <w:r w:rsidRPr="00F028C8">
        <w:rPr>
          <w:rFonts w:ascii="Times New Roman" w:eastAsia="Times New Roman" w:hAnsi="Times New Roman" w:cs="Times New Roman"/>
          <w:b/>
          <w:bCs/>
          <w:kern w:val="36"/>
          <w:sz w:val="36"/>
          <w:szCs w:val="48"/>
          <w:lang w:eastAsia="de-DE"/>
        </w:rPr>
        <w:br/>
        <w:t>§ 1906 Genehmigung des Betreuungsgerichts bei freiheitsentziehender Unterbringung und bei freiheitsentziehenden Maßnahmen</w:t>
      </w:r>
    </w:p>
    <w:p w:rsidR="00F028C8" w:rsidRPr="00F028C8" w:rsidRDefault="00F028C8" w:rsidP="00F028C8">
      <w:pPr>
        <w:spacing w:line="240" w:lineRule="auto"/>
        <w:rPr>
          <w:rFonts w:ascii="Times New Roman" w:eastAsia="Times New Roman" w:hAnsi="Times New Roman" w:cs="Times New Roman"/>
          <w:sz w:val="24"/>
          <w:szCs w:val="24"/>
          <w:lang w:eastAsia="de-DE"/>
        </w:rPr>
      </w:pPr>
      <w:r w:rsidRPr="00F028C8">
        <w:rPr>
          <w:rFonts w:ascii="Times New Roman" w:eastAsia="Times New Roman" w:hAnsi="Times New Roman" w:cs="Times New Roman"/>
          <w:sz w:val="24"/>
          <w:szCs w:val="24"/>
          <w:lang w:eastAsia="de-DE"/>
        </w:rPr>
        <w:t xml:space="preserve">(1) Eine Unterbringung des Betreuten durch den Betreuer, die mit Freiheitsentziehung verbunden ist, ist nur zulässig, solange sie zum Wohl des Betreuten erforderlich ist, weil </w:t>
      </w:r>
    </w:p>
    <w:p w:rsidR="00F028C8" w:rsidRPr="00F028C8" w:rsidRDefault="00F028C8" w:rsidP="00F028C8">
      <w:pPr>
        <w:spacing w:line="240" w:lineRule="auto"/>
        <w:ind w:left="708"/>
        <w:rPr>
          <w:rFonts w:ascii="Times New Roman" w:eastAsia="Times New Roman" w:hAnsi="Times New Roman" w:cs="Times New Roman"/>
          <w:sz w:val="24"/>
          <w:szCs w:val="24"/>
          <w:lang w:eastAsia="de-DE"/>
        </w:rPr>
      </w:pPr>
      <w:r w:rsidRPr="00F028C8">
        <w:rPr>
          <w:rFonts w:ascii="Times New Roman" w:eastAsia="Times New Roman" w:hAnsi="Times New Roman" w:cs="Times New Roman"/>
          <w:sz w:val="24"/>
          <w:szCs w:val="24"/>
          <w:lang w:eastAsia="de-DE"/>
        </w:rPr>
        <w:t>1.</w:t>
      </w:r>
      <w:r>
        <w:rPr>
          <w:rFonts w:ascii="Times New Roman" w:eastAsia="Times New Roman" w:hAnsi="Times New Roman" w:cs="Times New Roman"/>
          <w:sz w:val="24"/>
          <w:szCs w:val="24"/>
          <w:lang w:eastAsia="de-DE"/>
        </w:rPr>
        <w:t xml:space="preserve"> </w:t>
      </w:r>
      <w:r w:rsidRPr="00F028C8">
        <w:rPr>
          <w:rFonts w:ascii="Times New Roman" w:eastAsia="Times New Roman" w:hAnsi="Times New Roman" w:cs="Times New Roman"/>
          <w:sz w:val="24"/>
          <w:szCs w:val="24"/>
          <w:lang w:eastAsia="de-DE"/>
        </w:rPr>
        <w:t>auf Grund einer psychischen Krankheit oder geistigen oder seelischen Behinderung des Betreuten die Gefahr besteht, dass er sich selbst tötet oder erheblichen gesundheitlichen Schaden zufügt, oder</w:t>
      </w:r>
    </w:p>
    <w:p w:rsidR="00F028C8" w:rsidRPr="00F028C8" w:rsidRDefault="00F028C8" w:rsidP="00F028C8">
      <w:pPr>
        <w:spacing w:line="240" w:lineRule="auto"/>
        <w:ind w:left="708"/>
        <w:rPr>
          <w:rFonts w:ascii="Times New Roman" w:eastAsia="Times New Roman" w:hAnsi="Times New Roman" w:cs="Times New Roman"/>
          <w:sz w:val="24"/>
          <w:szCs w:val="24"/>
          <w:lang w:eastAsia="de-DE"/>
        </w:rPr>
      </w:pPr>
      <w:r w:rsidRPr="00F028C8">
        <w:rPr>
          <w:rFonts w:ascii="Times New Roman" w:eastAsia="Times New Roman" w:hAnsi="Times New Roman" w:cs="Times New Roman"/>
          <w:sz w:val="24"/>
          <w:szCs w:val="24"/>
          <w:lang w:eastAsia="de-DE"/>
        </w:rPr>
        <w:t>2.</w:t>
      </w:r>
      <w:r>
        <w:rPr>
          <w:rFonts w:ascii="Times New Roman" w:eastAsia="Times New Roman" w:hAnsi="Times New Roman" w:cs="Times New Roman"/>
          <w:sz w:val="24"/>
          <w:szCs w:val="24"/>
          <w:lang w:eastAsia="de-DE"/>
        </w:rPr>
        <w:t xml:space="preserve"> </w:t>
      </w:r>
      <w:r w:rsidRPr="00F028C8">
        <w:rPr>
          <w:rFonts w:ascii="Times New Roman" w:eastAsia="Times New Roman" w:hAnsi="Times New Roman" w:cs="Times New Roman"/>
          <w:sz w:val="24"/>
          <w:szCs w:val="24"/>
          <w:lang w:eastAsia="de-DE"/>
        </w:rPr>
        <w:t>zur Abwendung eines drohenden erheblichen gesundheitlichen Schadens eine Untersuchung des Gesundheitszustands, eine Heilbehandlung oder ein ärztlicher Eingriff notwendig ist, die Maßnahme ohne die Unterbringung des Betreuten nicht durchgeführt werden kann und der Betreute auf Grund einer psychischen Krankheit oder geistigen oder seelischen Behinderung die Notwendigkeit der Unterbringung nicht erkennen oder nicht nach dieser Einsicht handeln kann.</w:t>
      </w:r>
    </w:p>
    <w:p w:rsidR="00F028C8" w:rsidRDefault="00F028C8" w:rsidP="00F028C8">
      <w:pPr>
        <w:spacing w:line="240" w:lineRule="auto"/>
        <w:rPr>
          <w:rFonts w:ascii="Times New Roman" w:eastAsia="Times New Roman" w:hAnsi="Times New Roman" w:cs="Times New Roman"/>
          <w:sz w:val="24"/>
          <w:szCs w:val="24"/>
          <w:lang w:eastAsia="de-DE"/>
        </w:rPr>
      </w:pPr>
    </w:p>
    <w:p w:rsidR="00F028C8" w:rsidRPr="00F028C8" w:rsidRDefault="00F028C8" w:rsidP="00F028C8">
      <w:pPr>
        <w:spacing w:line="240" w:lineRule="auto"/>
        <w:rPr>
          <w:rFonts w:ascii="Times New Roman" w:eastAsia="Times New Roman" w:hAnsi="Times New Roman" w:cs="Times New Roman"/>
          <w:sz w:val="24"/>
          <w:szCs w:val="24"/>
          <w:lang w:eastAsia="de-DE"/>
        </w:rPr>
      </w:pPr>
      <w:r w:rsidRPr="00F028C8">
        <w:rPr>
          <w:rFonts w:ascii="Times New Roman" w:eastAsia="Times New Roman" w:hAnsi="Times New Roman" w:cs="Times New Roman"/>
          <w:sz w:val="24"/>
          <w:szCs w:val="24"/>
          <w:lang w:eastAsia="de-DE"/>
        </w:rPr>
        <w:t>(2) Die Unterbringung ist nur mit Genehmigung des Betreuungsgerichts zulässig. Ohne die Genehmigung ist die Unterbringung nur zulässig, wenn mit dem Aufschub Gefahr verbunden ist; die Genehmigung ist unverzüglich nachzuholen.</w:t>
      </w:r>
    </w:p>
    <w:p w:rsidR="00F028C8" w:rsidRDefault="00F028C8" w:rsidP="00F028C8">
      <w:pPr>
        <w:spacing w:line="240" w:lineRule="auto"/>
        <w:rPr>
          <w:rFonts w:ascii="Times New Roman" w:eastAsia="Times New Roman" w:hAnsi="Times New Roman" w:cs="Times New Roman"/>
          <w:sz w:val="24"/>
          <w:szCs w:val="24"/>
          <w:lang w:eastAsia="de-DE"/>
        </w:rPr>
      </w:pPr>
    </w:p>
    <w:p w:rsidR="00F028C8" w:rsidRPr="00F028C8" w:rsidRDefault="00F028C8" w:rsidP="00F028C8">
      <w:pPr>
        <w:spacing w:line="240" w:lineRule="auto"/>
        <w:rPr>
          <w:rFonts w:ascii="Times New Roman" w:eastAsia="Times New Roman" w:hAnsi="Times New Roman" w:cs="Times New Roman"/>
          <w:sz w:val="24"/>
          <w:szCs w:val="24"/>
          <w:lang w:eastAsia="de-DE"/>
        </w:rPr>
      </w:pPr>
      <w:r w:rsidRPr="00F028C8">
        <w:rPr>
          <w:rFonts w:ascii="Times New Roman" w:eastAsia="Times New Roman" w:hAnsi="Times New Roman" w:cs="Times New Roman"/>
          <w:sz w:val="24"/>
          <w:szCs w:val="24"/>
          <w:lang w:eastAsia="de-DE"/>
        </w:rPr>
        <w:t>(3) Der Betreuer hat die Unterbringung zu beenden, wenn ihre Voraussetzungen weggefallen sind. Er hat die Beendigung der Unterbringung dem Betreuungsgericht unverzüglich anzuzeigen.</w:t>
      </w:r>
    </w:p>
    <w:p w:rsidR="00F028C8" w:rsidRDefault="00F028C8" w:rsidP="00F028C8">
      <w:pPr>
        <w:spacing w:line="240" w:lineRule="auto"/>
        <w:rPr>
          <w:rFonts w:ascii="Times New Roman" w:eastAsia="Times New Roman" w:hAnsi="Times New Roman" w:cs="Times New Roman"/>
          <w:sz w:val="24"/>
          <w:szCs w:val="24"/>
          <w:lang w:eastAsia="de-DE"/>
        </w:rPr>
      </w:pPr>
    </w:p>
    <w:p w:rsidR="00F028C8" w:rsidRPr="00F028C8" w:rsidRDefault="00F028C8" w:rsidP="00F028C8">
      <w:pPr>
        <w:spacing w:line="240" w:lineRule="auto"/>
        <w:rPr>
          <w:rFonts w:ascii="Times New Roman" w:eastAsia="Times New Roman" w:hAnsi="Times New Roman" w:cs="Times New Roman"/>
          <w:sz w:val="24"/>
          <w:szCs w:val="24"/>
          <w:lang w:eastAsia="de-DE"/>
        </w:rPr>
      </w:pPr>
      <w:r w:rsidRPr="00F028C8">
        <w:rPr>
          <w:rFonts w:ascii="Times New Roman" w:eastAsia="Times New Roman" w:hAnsi="Times New Roman" w:cs="Times New Roman"/>
          <w:sz w:val="24"/>
          <w:szCs w:val="24"/>
          <w:lang w:eastAsia="de-DE"/>
        </w:rPr>
        <w:t>(4) Die Absätze 1 bis 3 gelten entsprechend, wenn dem Betreuten, der sich in einem Krankenhaus, einem Heim oder einer sonstigen Einrichtung aufhält, durch mechanische Vorrichtungen, Medikamente oder auf andere Weise über einen längeren Zeitraum oder regelmäßig die Freiheit entzogen werden soll.</w:t>
      </w:r>
    </w:p>
    <w:p w:rsidR="00F028C8" w:rsidRDefault="00F028C8" w:rsidP="00F028C8">
      <w:pPr>
        <w:spacing w:line="240" w:lineRule="auto"/>
        <w:rPr>
          <w:rFonts w:ascii="Times New Roman" w:eastAsia="Times New Roman" w:hAnsi="Times New Roman" w:cs="Times New Roman"/>
          <w:sz w:val="24"/>
          <w:szCs w:val="24"/>
          <w:lang w:eastAsia="de-DE"/>
        </w:rPr>
      </w:pPr>
    </w:p>
    <w:p w:rsidR="00F028C8" w:rsidRPr="00F028C8" w:rsidRDefault="00F028C8" w:rsidP="00F028C8">
      <w:pPr>
        <w:spacing w:line="240" w:lineRule="auto"/>
        <w:rPr>
          <w:rFonts w:ascii="Times New Roman" w:eastAsia="Times New Roman" w:hAnsi="Times New Roman" w:cs="Times New Roman"/>
          <w:sz w:val="24"/>
          <w:szCs w:val="24"/>
          <w:lang w:eastAsia="de-DE"/>
        </w:rPr>
      </w:pPr>
      <w:r w:rsidRPr="00F028C8">
        <w:rPr>
          <w:rFonts w:ascii="Times New Roman" w:eastAsia="Times New Roman" w:hAnsi="Times New Roman" w:cs="Times New Roman"/>
          <w:sz w:val="24"/>
          <w:szCs w:val="24"/>
          <w:lang w:eastAsia="de-DE"/>
        </w:rPr>
        <w:t>(5) Die Unterbringung durch einen Bevollmächtigten und die Einwilligung eines Bevollmächtigten in Maßnahmen nach Absatz 4 setzen voraus, dass die Vollmacht schriftlich erteilt ist und die in den Absätzen 1 und 4 genannten Maßnahmen ausdrücklich umfasst. Im Übrigen gelten die Absätze 1 bis 4 entsprechend.</w:t>
      </w:r>
    </w:p>
    <w:p w:rsidR="00EA76FF" w:rsidRDefault="00EA76FF"/>
    <w:sectPr w:rsidR="00EA76FF" w:rsidSect="00EA76F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hyphenationZone w:val="425"/>
  <w:characterSpacingControl w:val="doNotCompress"/>
  <w:compat/>
  <w:rsids>
    <w:rsidRoot w:val="00F028C8"/>
    <w:rsid w:val="000059FF"/>
    <w:rsid w:val="000C189F"/>
    <w:rsid w:val="00662842"/>
    <w:rsid w:val="00832905"/>
    <w:rsid w:val="00EA76FF"/>
    <w:rsid w:val="00F028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05"/>
    <w:pPr>
      <w:spacing w:after="0"/>
    </w:pPr>
    <w:rPr>
      <w:rFonts w:ascii="Arial" w:hAnsi="Arial"/>
    </w:rPr>
  </w:style>
  <w:style w:type="paragraph" w:styleId="berschrift1">
    <w:name w:val="heading 1"/>
    <w:basedOn w:val="Standard"/>
    <w:link w:val="berschrift1Zchn"/>
    <w:uiPriority w:val="9"/>
    <w:qFormat/>
    <w:rsid w:val="00F02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28C8"/>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F028C8"/>
  </w:style>
  <w:style w:type="character" w:customStyle="1" w:styleId="jnentitel">
    <w:name w:val="jnentitel"/>
    <w:basedOn w:val="Absatz-Standardschriftart"/>
    <w:rsid w:val="00F028C8"/>
  </w:style>
</w:styles>
</file>

<file path=word/webSettings.xml><?xml version="1.0" encoding="utf-8"?>
<w:webSettings xmlns:r="http://schemas.openxmlformats.org/officeDocument/2006/relationships" xmlns:w="http://schemas.openxmlformats.org/wordprocessingml/2006/main">
  <w:divs>
    <w:div w:id="777258965">
      <w:bodyDiv w:val="1"/>
      <w:marLeft w:val="0"/>
      <w:marRight w:val="0"/>
      <w:marTop w:val="0"/>
      <w:marBottom w:val="0"/>
      <w:divBdr>
        <w:top w:val="none" w:sz="0" w:space="0" w:color="auto"/>
        <w:left w:val="none" w:sz="0" w:space="0" w:color="auto"/>
        <w:bottom w:val="none" w:sz="0" w:space="0" w:color="auto"/>
        <w:right w:val="none" w:sz="0" w:space="0" w:color="auto"/>
      </w:divBdr>
      <w:divsChild>
        <w:div w:id="1172836253">
          <w:marLeft w:val="0"/>
          <w:marRight w:val="0"/>
          <w:marTop w:val="0"/>
          <w:marBottom w:val="0"/>
          <w:divBdr>
            <w:top w:val="none" w:sz="0" w:space="0" w:color="auto"/>
            <w:left w:val="none" w:sz="0" w:space="0" w:color="auto"/>
            <w:bottom w:val="none" w:sz="0" w:space="0" w:color="auto"/>
            <w:right w:val="none" w:sz="0" w:space="0" w:color="auto"/>
          </w:divBdr>
        </w:div>
        <w:div w:id="1550652031">
          <w:marLeft w:val="0"/>
          <w:marRight w:val="0"/>
          <w:marTop w:val="0"/>
          <w:marBottom w:val="0"/>
          <w:divBdr>
            <w:top w:val="none" w:sz="0" w:space="0" w:color="auto"/>
            <w:left w:val="none" w:sz="0" w:space="0" w:color="auto"/>
            <w:bottom w:val="none" w:sz="0" w:space="0" w:color="auto"/>
            <w:right w:val="none" w:sz="0" w:space="0" w:color="auto"/>
          </w:divBdr>
          <w:divsChild>
            <w:div w:id="1643926029">
              <w:marLeft w:val="0"/>
              <w:marRight w:val="0"/>
              <w:marTop w:val="0"/>
              <w:marBottom w:val="0"/>
              <w:divBdr>
                <w:top w:val="none" w:sz="0" w:space="0" w:color="auto"/>
                <w:left w:val="none" w:sz="0" w:space="0" w:color="auto"/>
                <w:bottom w:val="none" w:sz="0" w:space="0" w:color="auto"/>
                <w:right w:val="none" w:sz="0" w:space="0" w:color="auto"/>
              </w:divBdr>
              <w:divsChild>
                <w:div w:id="1879707011">
                  <w:marLeft w:val="0"/>
                  <w:marRight w:val="0"/>
                  <w:marTop w:val="0"/>
                  <w:marBottom w:val="0"/>
                  <w:divBdr>
                    <w:top w:val="none" w:sz="0" w:space="0" w:color="auto"/>
                    <w:left w:val="none" w:sz="0" w:space="0" w:color="auto"/>
                    <w:bottom w:val="none" w:sz="0" w:space="0" w:color="auto"/>
                    <w:right w:val="none" w:sz="0" w:space="0" w:color="auto"/>
                  </w:divBdr>
                  <w:divsChild>
                    <w:div w:id="937521769">
                      <w:marLeft w:val="0"/>
                      <w:marRight w:val="0"/>
                      <w:marTop w:val="0"/>
                      <w:marBottom w:val="0"/>
                      <w:divBdr>
                        <w:top w:val="none" w:sz="0" w:space="0" w:color="auto"/>
                        <w:left w:val="none" w:sz="0" w:space="0" w:color="auto"/>
                        <w:bottom w:val="none" w:sz="0" w:space="0" w:color="auto"/>
                        <w:right w:val="none" w:sz="0" w:space="0" w:color="auto"/>
                      </w:divBdr>
                      <w:divsChild>
                        <w:div w:id="2130081414">
                          <w:marLeft w:val="0"/>
                          <w:marRight w:val="0"/>
                          <w:marTop w:val="0"/>
                          <w:marBottom w:val="0"/>
                          <w:divBdr>
                            <w:top w:val="none" w:sz="0" w:space="0" w:color="auto"/>
                            <w:left w:val="none" w:sz="0" w:space="0" w:color="auto"/>
                            <w:bottom w:val="none" w:sz="0" w:space="0" w:color="auto"/>
                            <w:right w:val="none" w:sz="0" w:space="0" w:color="auto"/>
                          </w:divBdr>
                        </w:div>
                        <w:div w:id="794104191">
                          <w:marLeft w:val="0"/>
                          <w:marRight w:val="0"/>
                          <w:marTop w:val="0"/>
                          <w:marBottom w:val="0"/>
                          <w:divBdr>
                            <w:top w:val="none" w:sz="0" w:space="0" w:color="auto"/>
                            <w:left w:val="none" w:sz="0" w:space="0" w:color="auto"/>
                            <w:bottom w:val="none" w:sz="0" w:space="0" w:color="auto"/>
                            <w:right w:val="none" w:sz="0" w:space="0" w:color="auto"/>
                          </w:divBdr>
                        </w:div>
                      </w:divsChild>
                    </w:div>
                    <w:div w:id="1389187550">
                      <w:marLeft w:val="0"/>
                      <w:marRight w:val="0"/>
                      <w:marTop w:val="0"/>
                      <w:marBottom w:val="0"/>
                      <w:divBdr>
                        <w:top w:val="none" w:sz="0" w:space="0" w:color="auto"/>
                        <w:left w:val="none" w:sz="0" w:space="0" w:color="auto"/>
                        <w:bottom w:val="none" w:sz="0" w:space="0" w:color="auto"/>
                        <w:right w:val="none" w:sz="0" w:space="0" w:color="auto"/>
                      </w:divBdr>
                    </w:div>
                    <w:div w:id="1654866052">
                      <w:marLeft w:val="0"/>
                      <w:marRight w:val="0"/>
                      <w:marTop w:val="0"/>
                      <w:marBottom w:val="0"/>
                      <w:divBdr>
                        <w:top w:val="none" w:sz="0" w:space="0" w:color="auto"/>
                        <w:left w:val="none" w:sz="0" w:space="0" w:color="auto"/>
                        <w:bottom w:val="none" w:sz="0" w:space="0" w:color="auto"/>
                        <w:right w:val="none" w:sz="0" w:space="0" w:color="auto"/>
                      </w:divBdr>
                    </w:div>
                    <w:div w:id="707754163">
                      <w:marLeft w:val="0"/>
                      <w:marRight w:val="0"/>
                      <w:marTop w:val="0"/>
                      <w:marBottom w:val="0"/>
                      <w:divBdr>
                        <w:top w:val="none" w:sz="0" w:space="0" w:color="auto"/>
                        <w:left w:val="none" w:sz="0" w:space="0" w:color="auto"/>
                        <w:bottom w:val="none" w:sz="0" w:space="0" w:color="auto"/>
                        <w:right w:val="none" w:sz="0" w:space="0" w:color="auto"/>
                      </w:divBdr>
                    </w:div>
                    <w:div w:id="3354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1724</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Witzmann</dc:creator>
  <cp:lastModifiedBy>Franziska Witzmann</cp:lastModifiedBy>
  <cp:revision>1</cp:revision>
  <dcterms:created xsi:type="dcterms:W3CDTF">2018-02-05T09:29:00Z</dcterms:created>
  <dcterms:modified xsi:type="dcterms:W3CDTF">2018-02-05T09:31:00Z</dcterms:modified>
</cp:coreProperties>
</file>