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EC33" w14:textId="77777777" w:rsidR="002D78D8" w:rsidRDefault="002D78D8" w:rsidP="002D78D8">
      <w:pPr>
        <w:spacing w:line="360" w:lineRule="auto"/>
        <w:rPr>
          <w:rFonts w:cstheme="minorHAnsi"/>
          <w:b/>
          <w:sz w:val="24"/>
          <w:szCs w:val="24"/>
        </w:rPr>
      </w:pPr>
      <w:r>
        <w:rPr>
          <w:rFonts w:cstheme="minorHAnsi"/>
          <w:b/>
          <w:sz w:val="24"/>
          <w:szCs w:val="24"/>
        </w:rPr>
        <w:t>Themenabend: Väter sein</w:t>
      </w:r>
    </w:p>
    <w:p w14:paraId="6CAA13DA" w14:textId="77777777" w:rsidR="002D78D8" w:rsidRDefault="002D78D8" w:rsidP="002D78D8">
      <w:pPr>
        <w:spacing w:before="100" w:beforeAutospacing="1" w:after="100" w:afterAutospacing="1" w:line="360" w:lineRule="auto"/>
        <w:rPr>
          <w:rFonts w:eastAsia="Times New Roman" w:cstheme="minorHAnsi"/>
          <w:bCs/>
          <w:sz w:val="24"/>
          <w:szCs w:val="24"/>
          <w:lang w:eastAsia="de-DE"/>
        </w:rPr>
      </w:pPr>
      <w:r>
        <w:rPr>
          <w:rFonts w:eastAsia="Times New Roman" w:cstheme="minorHAnsi"/>
          <w:sz w:val="24"/>
          <w:szCs w:val="24"/>
          <w:lang w:eastAsia="de-DE"/>
        </w:rPr>
        <w:t xml:space="preserve">Am 02. Februar 2022 fand der digitale Themenabend in der Reihe „Wege finden“ im Jahr 2022 zum Thema „Vater-sein“ statt. Eingeladen waren als Referenten René Meistrell, Leiter des Kinder- und Jugendhospizes Bethel und </w:t>
      </w:r>
      <w:r w:rsidR="0042211C">
        <w:rPr>
          <w:rFonts w:eastAsia="Times New Roman" w:cstheme="minorHAnsi"/>
          <w:sz w:val="24"/>
          <w:szCs w:val="24"/>
          <w:lang w:eastAsia="de-DE"/>
        </w:rPr>
        <w:t>Uwe Brand</w:t>
      </w:r>
      <w:r w:rsidR="00296E2F">
        <w:rPr>
          <w:rFonts w:eastAsia="Times New Roman" w:cstheme="minorHAnsi"/>
          <w:sz w:val="24"/>
          <w:szCs w:val="24"/>
          <w:lang w:eastAsia="de-DE"/>
        </w:rPr>
        <w:t>t</w:t>
      </w:r>
      <w:r>
        <w:rPr>
          <w:rFonts w:eastAsia="Times New Roman" w:cstheme="minorHAnsi"/>
          <w:sz w:val="24"/>
          <w:szCs w:val="24"/>
          <w:lang w:eastAsia="de-DE"/>
        </w:rPr>
        <w:t xml:space="preserve">, der aus Sicht eines Vaters von seiner Situation berichtete. </w:t>
      </w:r>
    </w:p>
    <w:p w14:paraId="53C87C4B" w14:textId="77777777" w:rsidR="002D78D8" w:rsidRDefault="002D78D8" w:rsidP="002D78D8">
      <w:pPr>
        <w:spacing w:before="100" w:beforeAutospacing="1" w:after="100" w:afterAutospacing="1" w:line="360" w:lineRule="auto"/>
        <w:rPr>
          <w:rFonts w:eastAsia="Times New Roman" w:cstheme="minorHAnsi"/>
          <w:bCs/>
          <w:sz w:val="24"/>
          <w:szCs w:val="24"/>
          <w:lang w:eastAsia="de-DE"/>
        </w:rPr>
      </w:pPr>
      <w:r>
        <w:rPr>
          <w:rFonts w:eastAsia="Times New Roman" w:cstheme="minorHAnsi"/>
          <w:bCs/>
          <w:sz w:val="24"/>
          <w:szCs w:val="24"/>
          <w:lang w:eastAsia="de-DE"/>
        </w:rPr>
        <w:t xml:space="preserve">René Meistrell berichtete aus </w:t>
      </w:r>
      <w:r w:rsidR="0042211C">
        <w:rPr>
          <w:rFonts w:eastAsia="Times New Roman" w:cstheme="minorHAnsi"/>
          <w:bCs/>
          <w:sz w:val="24"/>
          <w:szCs w:val="24"/>
          <w:lang w:eastAsia="de-DE"/>
        </w:rPr>
        <w:t xml:space="preserve">seiner </w:t>
      </w:r>
      <w:r>
        <w:rPr>
          <w:rFonts w:eastAsia="Times New Roman" w:cstheme="minorHAnsi"/>
          <w:bCs/>
          <w:sz w:val="24"/>
          <w:szCs w:val="24"/>
          <w:lang w:eastAsia="de-DE"/>
        </w:rPr>
        <w:t xml:space="preserve">langjähriger Erfahrung aus der Kinder- und Jugendhospizarbeit, in der </w:t>
      </w:r>
      <w:r w:rsidR="0042211C">
        <w:rPr>
          <w:rFonts w:eastAsia="Times New Roman" w:cstheme="minorHAnsi"/>
          <w:bCs/>
          <w:sz w:val="24"/>
          <w:szCs w:val="24"/>
          <w:lang w:eastAsia="de-DE"/>
        </w:rPr>
        <w:t xml:space="preserve">er </w:t>
      </w:r>
      <w:r>
        <w:rPr>
          <w:rFonts w:eastAsia="Times New Roman" w:cstheme="minorHAnsi"/>
          <w:bCs/>
          <w:sz w:val="24"/>
          <w:szCs w:val="24"/>
          <w:lang w:eastAsia="de-DE"/>
        </w:rPr>
        <w:t xml:space="preserve">mit vielen Vätern im Kontakt war. Auch wenn es vielfach die Mütter sind, die die Kinder während des Aufenthaltes im Kinder- und Jugendhospiz begleiten, sind </w:t>
      </w:r>
      <w:r w:rsidR="0042211C">
        <w:rPr>
          <w:rFonts w:eastAsia="Times New Roman" w:cstheme="minorHAnsi"/>
          <w:bCs/>
          <w:sz w:val="24"/>
          <w:szCs w:val="24"/>
          <w:lang w:eastAsia="de-DE"/>
        </w:rPr>
        <w:t xml:space="preserve">immer </w:t>
      </w:r>
      <w:r>
        <w:rPr>
          <w:rFonts w:eastAsia="Times New Roman" w:cstheme="minorHAnsi"/>
          <w:bCs/>
          <w:sz w:val="24"/>
          <w:szCs w:val="24"/>
          <w:lang w:eastAsia="de-DE"/>
        </w:rPr>
        <w:t xml:space="preserve">auch </w:t>
      </w:r>
      <w:r w:rsidR="0042211C">
        <w:rPr>
          <w:rFonts w:eastAsia="Times New Roman" w:cstheme="minorHAnsi"/>
          <w:bCs/>
          <w:sz w:val="24"/>
          <w:szCs w:val="24"/>
          <w:lang w:eastAsia="de-DE"/>
        </w:rPr>
        <w:t xml:space="preserve">wieder </w:t>
      </w:r>
      <w:r>
        <w:rPr>
          <w:rFonts w:eastAsia="Times New Roman" w:cstheme="minorHAnsi"/>
          <w:bCs/>
          <w:sz w:val="24"/>
          <w:szCs w:val="24"/>
          <w:lang w:eastAsia="de-DE"/>
        </w:rPr>
        <w:t>Väter als Teil der Familie dabei. René Meistrell zeigt</w:t>
      </w:r>
      <w:r w:rsidR="0042211C">
        <w:rPr>
          <w:rFonts w:eastAsia="Times New Roman" w:cstheme="minorHAnsi"/>
          <w:bCs/>
          <w:sz w:val="24"/>
          <w:szCs w:val="24"/>
          <w:lang w:eastAsia="de-DE"/>
        </w:rPr>
        <w:t>e</w:t>
      </w:r>
      <w:r>
        <w:rPr>
          <w:rFonts w:eastAsia="Times New Roman" w:cstheme="minorHAnsi"/>
          <w:bCs/>
          <w:sz w:val="24"/>
          <w:szCs w:val="24"/>
          <w:lang w:eastAsia="de-DE"/>
        </w:rPr>
        <w:t xml:space="preserve"> auf, dass Mütter und Väter </w:t>
      </w:r>
      <w:r w:rsidR="0042211C">
        <w:rPr>
          <w:rFonts w:eastAsia="Times New Roman" w:cstheme="minorHAnsi"/>
          <w:bCs/>
          <w:sz w:val="24"/>
          <w:szCs w:val="24"/>
          <w:lang w:eastAsia="de-DE"/>
        </w:rPr>
        <w:t xml:space="preserve">nicht grundsätzlich </w:t>
      </w:r>
      <w:r>
        <w:rPr>
          <w:rFonts w:eastAsia="Times New Roman" w:cstheme="minorHAnsi"/>
          <w:bCs/>
          <w:sz w:val="24"/>
          <w:szCs w:val="24"/>
          <w:lang w:eastAsia="de-DE"/>
        </w:rPr>
        <w:t xml:space="preserve">unterschiedlich </w:t>
      </w:r>
      <w:r w:rsidR="0042211C">
        <w:rPr>
          <w:rFonts w:eastAsia="Times New Roman" w:cstheme="minorHAnsi"/>
          <w:bCs/>
          <w:sz w:val="24"/>
          <w:szCs w:val="24"/>
          <w:lang w:eastAsia="de-DE"/>
        </w:rPr>
        <w:t xml:space="preserve">trauern, aber zeitversetzt unterschiedlich </w:t>
      </w:r>
      <w:r>
        <w:rPr>
          <w:rFonts w:eastAsia="Times New Roman" w:cstheme="minorHAnsi"/>
          <w:bCs/>
          <w:sz w:val="24"/>
          <w:szCs w:val="24"/>
          <w:lang w:eastAsia="de-DE"/>
        </w:rPr>
        <w:t>mit der Situation umgehen. Aus der Väterarbeit heraus hat sich ein Väterstammtisch als eine Form der Selbsthilfe, vor allem als Möglichkeit des Austausches, etabliert. Dabei ist es den Vätern wichtig, miteinander ins Gespräch zu kommen, ohne dass der Fokus immer direkt auf die Erkrankung des Kindes gerichtet sein muss.</w:t>
      </w:r>
    </w:p>
    <w:p w14:paraId="4D552AE1" w14:textId="77777777" w:rsidR="002D78D8" w:rsidRDefault="002D78D8" w:rsidP="002D78D8">
      <w:pPr>
        <w:spacing w:before="100" w:beforeAutospacing="1" w:after="100" w:afterAutospacing="1" w:line="360" w:lineRule="auto"/>
        <w:rPr>
          <w:rFonts w:eastAsia="Times New Roman" w:cstheme="minorHAnsi"/>
          <w:bCs/>
          <w:sz w:val="24"/>
          <w:szCs w:val="24"/>
          <w:lang w:eastAsia="de-DE"/>
        </w:rPr>
      </w:pPr>
      <w:r>
        <w:rPr>
          <w:rFonts w:eastAsia="Times New Roman" w:cstheme="minorHAnsi"/>
          <w:bCs/>
          <w:sz w:val="24"/>
          <w:szCs w:val="24"/>
          <w:lang w:eastAsia="de-DE"/>
        </w:rPr>
        <w:t xml:space="preserve">In Form eines Gespräches tauschten sich René Meistrell und </w:t>
      </w:r>
      <w:r w:rsidR="0042211C">
        <w:rPr>
          <w:rFonts w:eastAsia="Times New Roman" w:cstheme="minorHAnsi"/>
          <w:bCs/>
          <w:sz w:val="24"/>
          <w:szCs w:val="24"/>
          <w:lang w:eastAsia="de-DE"/>
        </w:rPr>
        <w:t>Uwe Brand</w:t>
      </w:r>
      <w:r w:rsidR="00296E2F">
        <w:rPr>
          <w:rFonts w:eastAsia="Times New Roman" w:cstheme="minorHAnsi"/>
          <w:bCs/>
          <w:sz w:val="24"/>
          <w:szCs w:val="24"/>
          <w:lang w:eastAsia="de-DE"/>
        </w:rPr>
        <w:t>t</w:t>
      </w:r>
      <w:r>
        <w:rPr>
          <w:rFonts w:eastAsia="Times New Roman" w:cstheme="minorHAnsi"/>
          <w:bCs/>
          <w:sz w:val="24"/>
          <w:szCs w:val="24"/>
          <w:lang w:eastAsia="de-DE"/>
        </w:rPr>
        <w:t xml:space="preserve"> über die Situationen aus, die Herr </w:t>
      </w:r>
      <w:r w:rsidR="0042211C">
        <w:rPr>
          <w:rFonts w:eastAsia="Times New Roman" w:cstheme="minorHAnsi"/>
          <w:bCs/>
          <w:sz w:val="24"/>
          <w:szCs w:val="24"/>
          <w:lang w:eastAsia="de-DE"/>
        </w:rPr>
        <w:t>Brand</w:t>
      </w:r>
      <w:r w:rsidR="00296E2F">
        <w:rPr>
          <w:rFonts w:eastAsia="Times New Roman" w:cstheme="minorHAnsi"/>
          <w:bCs/>
          <w:sz w:val="24"/>
          <w:szCs w:val="24"/>
          <w:lang w:eastAsia="de-DE"/>
        </w:rPr>
        <w:t>t</w:t>
      </w:r>
      <w:r>
        <w:rPr>
          <w:rFonts w:eastAsia="Times New Roman" w:cstheme="minorHAnsi"/>
          <w:bCs/>
          <w:sz w:val="24"/>
          <w:szCs w:val="24"/>
          <w:lang w:eastAsia="de-DE"/>
        </w:rPr>
        <w:t xml:space="preserve"> als Vater von Zwillingen, erlebt hat. </w:t>
      </w:r>
      <w:r w:rsidR="0042211C">
        <w:rPr>
          <w:rFonts w:eastAsia="Times New Roman" w:cstheme="minorHAnsi"/>
          <w:bCs/>
          <w:sz w:val="24"/>
          <w:szCs w:val="24"/>
          <w:lang w:eastAsia="de-DE"/>
        </w:rPr>
        <w:t>Er</w:t>
      </w:r>
      <w:r>
        <w:rPr>
          <w:rFonts w:eastAsia="Times New Roman" w:cstheme="minorHAnsi"/>
          <w:bCs/>
          <w:sz w:val="24"/>
          <w:szCs w:val="24"/>
          <w:lang w:eastAsia="de-DE"/>
        </w:rPr>
        <w:t xml:space="preserve"> berichtete sehr offen und berührend über die Situation seiner </w:t>
      </w:r>
      <w:r w:rsidR="0042211C">
        <w:rPr>
          <w:rFonts w:eastAsia="Times New Roman" w:cstheme="minorHAnsi"/>
          <w:bCs/>
          <w:sz w:val="24"/>
          <w:szCs w:val="24"/>
          <w:lang w:eastAsia="de-DE"/>
        </w:rPr>
        <w:t>Kinder</w:t>
      </w:r>
      <w:r>
        <w:rPr>
          <w:rFonts w:eastAsia="Times New Roman" w:cstheme="minorHAnsi"/>
          <w:bCs/>
          <w:sz w:val="24"/>
          <w:szCs w:val="24"/>
          <w:lang w:eastAsia="de-DE"/>
        </w:rPr>
        <w:t>, die zu früh auf di</w:t>
      </w:r>
      <w:r w:rsidR="0042211C">
        <w:rPr>
          <w:rFonts w:eastAsia="Times New Roman" w:cstheme="minorHAnsi"/>
          <w:bCs/>
          <w:sz w:val="24"/>
          <w:szCs w:val="24"/>
          <w:lang w:eastAsia="de-DE"/>
        </w:rPr>
        <w:t>e Welt kamen. Sein Sohn, Sandro</w:t>
      </w:r>
      <w:r>
        <w:rPr>
          <w:rFonts w:eastAsia="Times New Roman" w:cstheme="minorHAnsi"/>
          <w:bCs/>
          <w:sz w:val="24"/>
          <w:szCs w:val="24"/>
          <w:lang w:eastAsia="de-DE"/>
        </w:rPr>
        <w:t xml:space="preserve"> hat aufgrund von Komplikationen schwere gesundheitliche und kognitive Beeinträchtigungen. Als er nach einem langen Krankenhausaufenthalt nach Hause kam, stellte dies die Familie vor extreme Herausforderung. Sandro brauchte umfassende Betreuung und Pflege, gleichzeitig schrie er fast dauerhaft und ließ die Eltern so gut wie nicht schlafen. </w:t>
      </w:r>
      <w:r w:rsidR="0042211C">
        <w:rPr>
          <w:rFonts w:eastAsia="Times New Roman" w:cstheme="minorHAnsi"/>
          <w:bCs/>
          <w:sz w:val="24"/>
          <w:szCs w:val="24"/>
          <w:lang w:eastAsia="de-DE"/>
        </w:rPr>
        <w:t>Uwe Brand</w:t>
      </w:r>
      <w:r w:rsidR="00296E2F">
        <w:rPr>
          <w:rFonts w:eastAsia="Times New Roman" w:cstheme="minorHAnsi"/>
          <w:bCs/>
          <w:sz w:val="24"/>
          <w:szCs w:val="24"/>
          <w:lang w:eastAsia="de-DE"/>
        </w:rPr>
        <w:t>t</w:t>
      </w:r>
      <w:r>
        <w:rPr>
          <w:rFonts w:eastAsia="Times New Roman" w:cstheme="minorHAnsi"/>
          <w:bCs/>
          <w:sz w:val="24"/>
          <w:szCs w:val="24"/>
          <w:lang w:eastAsia="de-DE"/>
        </w:rPr>
        <w:t xml:space="preserve"> berichtete, wie s</w:t>
      </w:r>
      <w:r w:rsidR="0042211C">
        <w:rPr>
          <w:rFonts w:eastAsia="Times New Roman" w:cstheme="minorHAnsi"/>
          <w:bCs/>
          <w:sz w:val="24"/>
          <w:szCs w:val="24"/>
          <w:lang w:eastAsia="de-DE"/>
        </w:rPr>
        <w:t>ehr sie immer wieder über Jahre</w:t>
      </w:r>
      <w:r>
        <w:rPr>
          <w:rFonts w:eastAsia="Times New Roman" w:cstheme="minorHAnsi"/>
          <w:bCs/>
          <w:sz w:val="24"/>
          <w:szCs w:val="24"/>
          <w:lang w:eastAsia="de-DE"/>
        </w:rPr>
        <w:t xml:space="preserve"> an und über ihre Grenzen gekommen sind, wie sehr in solche</w:t>
      </w:r>
      <w:r w:rsidR="0042211C">
        <w:rPr>
          <w:rFonts w:eastAsia="Times New Roman" w:cstheme="minorHAnsi"/>
          <w:bCs/>
          <w:sz w:val="24"/>
          <w:szCs w:val="24"/>
          <w:lang w:eastAsia="de-DE"/>
        </w:rPr>
        <w:t>n Situationen die Gefahr bestand</w:t>
      </w:r>
      <w:r>
        <w:rPr>
          <w:rFonts w:eastAsia="Times New Roman" w:cstheme="minorHAnsi"/>
          <w:bCs/>
          <w:sz w:val="24"/>
          <w:szCs w:val="24"/>
          <w:lang w:eastAsia="de-DE"/>
        </w:rPr>
        <w:t>, sich selbst und s</w:t>
      </w:r>
      <w:r w:rsidR="0042211C">
        <w:rPr>
          <w:rFonts w:eastAsia="Times New Roman" w:cstheme="minorHAnsi"/>
          <w:bCs/>
          <w:sz w:val="24"/>
          <w:szCs w:val="24"/>
          <w:lang w:eastAsia="de-DE"/>
        </w:rPr>
        <w:t xml:space="preserve">ich als Paar zu verlieren. Gleichzeitig erzählte er von Sandros </w:t>
      </w:r>
      <w:r>
        <w:rPr>
          <w:rFonts w:eastAsia="Times New Roman" w:cstheme="minorHAnsi"/>
          <w:bCs/>
          <w:sz w:val="24"/>
          <w:szCs w:val="24"/>
          <w:lang w:eastAsia="de-DE"/>
        </w:rPr>
        <w:t>aufbauend</w:t>
      </w:r>
      <w:r w:rsidR="0042211C">
        <w:rPr>
          <w:rFonts w:eastAsia="Times New Roman" w:cstheme="minorHAnsi"/>
          <w:bCs/>
          <w:sz w:val="24"/>
          <w:szCs w:val="24"/>
          <w:lang w:eastAsia="de-DE"/>
        </w:rPr>
        <w:t>em</w:t>
      </w:r>
      <w:r>
        <w:rPr>
          <w:rFonts w:eastAsia="Times New Roman" w:cstheme="minorHAnsi"/>
          <w:bCs/>
          <w:sz w:val="24"/>
          <w:szCs w:val="24"/>
          <w:lang w:eastAsia="de-DE"/>
        </w:rPr>
        <w:t xml:space="preserve"> und fröhlich</w:t>
      </w:r>
      <w:r w:rsidR="0042211C">
        <w:rPr>
          <w:rFonts w:eastAsia="Times New Roman" w:cstheme="minorHAnsi"/>
          <w:bCs/>
          <w:sz w:val="24"/>
          <w:szCs w:val="24"/>
          <w:lang w:eastAsia="de-DE"/>
        </w:rPr>
        <w:t>en</w:t>
      </w:r>
      <w:r>
        <w:rPr>
          <w:rFonts w:eastAsia="Times New Roman" w:cstheme="minorHAnsi"/>
          <w:bCs/>
          <w:sz w:val="24"/>
          <w:szCs w:val="24"/>
          <w:lang w:eastAsia="de-DE"/>
        </w:rPr>
        <w:t xml:space="preserve"> </w:t>
      </w:r>
      <w:r w:rsidR="0042211C">
        <w:rPr>
          <w:rFonts w:eastAsia="Times New Roman" w:cstheme="minorHAnsi"/>
          <w:bCs/>
          <w:sz w:val="24"/>
          <w:szCs w:val="24"/>
          <w:lang w:eastAsia="de-DE"/>
        </w:rPr>
        <w:t>Lachen</w:t>
      </w:r>
      <w:r>
        <w:rPr>
          <w:rFonts w:eastAsia="Times New Roman" w:cstheme="minorHAnsi"/>
          <w:bCs/>
          <w:sz w:val="24"/>
          <w:szCs w:val="24"/>
          <w:lang w:eastAsia="de-DE"/>
        </w:rPr>
        <w:t>. In der Musik haben Vater und Sohn einen besonderen Zugang zueinander und teilen besondere Momente miteinander. Auf die Frage, wa</w:t>
      </w:r>
      <w:r w:rsidR="0042211C">
        <w:rPr>
          <w:rFonts w:eastAsia="Times New Roman" w:cstheme="minorHAnsi"/>
          <w:bCs/>
          <w:sz w:val="24"/>
          <w:szCs w:val="24"/>
          <w:lang w:eastAsia="de-DE"/>
        </w:rPr>
        <w:t>s ihm in der Zeit geholfen habe,</w:t>
      </w:r>
      <w:r>
        <w:rPr>
          <w:rFonts w:eastAsia="Times New Roman" w:cstheme="minorHAnsi"/>
          <w:bCs/>
          <w:sz w:val="24"/>
          <w:szCs w:val="24"/>
          <w:lang w:eastAsia="de-DE"/>
        </w:rPr>
        <w:t xml:space="preserve"> </w:t>
      </w:r>
      <w:r w:rsidR="0042211C">
        <w:rPr>
          <w:rFonts w:eastAsia="Times New Roman" w:cstheme="minorHAnsi"/>
          <w:bCs/>
          <w:sz w:val="24"/>
          <w:szCs w:val="24"/>
          <w:lang w:eastAsia="de-DE"/>
        </w:rPr>
        <w:t>antwortete er</w:t>
      </w:r>
      <w:r>
        <w:rPr>
          <w:rFonts w:eastAsia="Times New Roman" w:cstheme="minorHAnsi"/>
          <w:bCs/>
          <w:sz w:val="24"/>
          <w:szCs w:val="24"/>
          <w:lang w:eastAsia="de-DE"/>
        </w:rPr>
        <w:t xml:space="preserve">: „Zu sprechen“. </w:t>
      </w:r>
    </w:p>
    <w:p w14:paraId="575AC737" w14:textId="77777777" w:rsidR="002D78D8" w:rsidRDefault="002D78D8" w:rsidP="002D78D8">
      <w:pPr>
        <w:spacing w:before="100" w:beforeAutospacing="1" w:after="100" w:afterAutospacing="1" w:line="360" w:lineRule="auto"/>
        <w:rPr>
          <w:rFonts w:eastAsia="Times New Roman" w:cstheme="minorHAnsi"/>
          <w:bCs/>
          <w:sz w:val="24"/>
          <w:szCs w:val="24"/>
          <w:lang w:eastAsia="de-DE"/>
        </w:rPr>
      </w:pPr>
      <w:r>
        <w:rPr>
          <w:rFonts w:eastAsia="Times New Roman" w:cstheme="minorHAnsi"/>
          <w:bCs/>
          <w:sz w:val="24"/>
          <w:szCs w:val="24"/>
          <w:lang w:eastAsia="de-DE"/>
        </w:rPr>
        <w:t xml:space="preserve">Irgendwann war </w:t>
      </w:r>
      <w:r w:rsidR="0042211C">
        <w:rPr>
          <w:rFonts w:eastAsia="Times New Roman" w:cstheme="minorHAnsi"/>
          <w:bCs/>
          <w:sz w:val="24"/>
          <w:szCs w:val="24"/>
          <w:lang w:eastAsia="de-DE"/>
        </w:rPr>
        <w:t>Uwe Brand</w:t>
      </w:r>
      <w:r w:rsidR="00296E2F">
        <w:rPr>
          <w:rFonts w:eastAsia="Times New Roman" w:cstheme="minorHAnsi"/>
          <w:bCs/>
          <w:sz w:val="24"/>
          <w:szCs w:val="24"/>
          <w:lang w:eastAsia="de-DE"/>
        </w:rPr>
        <w:t>t</w:t>
      </w:r>
      <w:r>
        <w:rPr>
          <w:rFonts w:eastAsia="Times New Roman" w:cstheme="minorHAnsi"/>
          <w:bCs/>
          <w:sz w:val="24"/>
          <w:szCs w:val="24"/>
          <w:lang w:eastAsia="de-DE"/>
        </w:rPr>
        <w:t xml:space="preserve"> an de</w:t>
      </w:r>
      <w:r w:rsidR="0042211C">
        <w:rPr>
          <w:rFonts w:eastAsia="Times New Roman" w:cstheme="minorHAnsi"/>
          <w:bCs/>
          <w:sz w:val="24"/>
          <w:szCs w:val="24"/>
          <w:lang w:eastAsia="de-DE"/>
        </w:rPr>
        <w:t>m Punkt für sich zu erkennen, „I</w:t>
      </w:r>
      <w:r>
        <w:rPr>
          <w:rFonts w:eastAsia="Times New Roman" w:cstheme="minorHAnsi"/>
          <w:bCs/>
          <w:sz w:val="24"/>
          <w:szCs w:val="24"/>
          <w:lang w:eastAsia="de-DE"/>
        </w:rPr>
        <w:t xml:space="preserve">ch kann nicht mehr“. Über einen längeren Zeitraum haben seine </w:t>
      </w:r>
      <w:r w:rsidR="008635AF">
        <w:rPr>
          <w:rFonts w:eastAsia="Times New Roman" w:cstheme="minorHAnsi"/>
          <w:bCs/>
          <w:sz w:val="24"/>
          <w:szCs w:val="24"/>
          <w:lang w:eastAsia="de-DE"/>
        </w:rPr>
        <w:t>Partnerin</w:t>
      </w:r>
      <w:r>
        <w:rPr>
          <w:rFonts w:eastAsia="Times New Roman" w:cstheme="minorHAnsi"/>
          <w:bCs/>
          <w:sz w:val="24"/>
          <w:szCs w:val="24"/>
          <w:lang w:eastAsia="de-DE"/>
        </w:rPr>
        <w:t xml:space="preserve"> und er gemeinsam die Entscheidung getroffen, nach einem Wohnangebot für ihren Sohn zu suchen, um wieder mehr Raum zu </w:t>
      </w:r>
      <w:r>
        <w:rPr>
          <w:rFonts w:eastAsia="Times New Roman" w:cstheme="minorHAnsi"/>
          <w:bCs/>
          <w:sz w:val="24"/>
          <w:szCs w:val="24"/>
          <w:lang w:eastAsia="de-DE"/>
        </w:rPr>
        <w:lastRenderedPageBreak/>
        <w:t>gewinnen und auch ihrem anderen Sohn gerecht werden zu können. Es war ein Ringen um den richtigen Weg, auch in einem gesellschaftlichen Umfeld, in dem das ni</w:t>
      </w:r>
      <w:r w:rsidR="0042211C">
        <w:rPr>
          <w:rFonts w:eastAsia="Times New Roman" w:cstheme="minorHAnsi"/>
          <w:bCs/>
          <w:sz w:val="24"/>
          <w:szCs w:val="24"/>
          <w:lang w:eastAsia="de-DE"/>
        </w:rPr>
        <w:t>cht vorstellbar ist: „D</w:t>
      </w:r>
      <w:r>
        <w:rPr>
          <w:rFonts w:eastAsia="Times New Roman" w:cstheme="minorHAnsi"/>
          <w:bCs/>
          <w:sz w:val="24"/>
          <w:szCs w:val="24"/>
          <w:lang w:eastAsia="de-DE"/>
        </w:rPr>
        <w:t xml:space="preserve">as kann man nicht machen, man kann ein Kind nicht in eine Einrichtung geben“. Es war kein einfacher Weg, es gibt kein „Kompendium über Angebote“, viele Informationen müssen sich Eltern immer wieder selber suchen. Die Eltern haben über das Kinderhospiz viel Begleitung erfahren und </w:t>
      </w:r>
      <w:r w:rsidR="0042211C">
        <w:rPr>
          <w:rFonts w:eastAsia="Times New Roman" w:cstheme="minorHAnsi"/>
          <w:bCs/>
          <w:sz w:val="24"/>
          <w:szCs w:val="24"/>
          <w:lang w:eastAsia="de-DE"/>
        </w:rPr>
        <w:t>Uwe Brand</w:t>
      </w:r>
      <w:r w:rsidR="00296E2F">
        <w:rPr>
          <w:rFonts w:eastAsia="Times New Roman" w:cstheme="minorHAnsi"/>
          <w:bCs/>
          <w:sz w:val="24"/>
          <w:szCs w:val="24"/>
          <w:lang w:eastAsia="de-DE"/>
        </w:rPr>
        <w:t>t</w:t>
      </w:r>
      <w:r>
        <w:rPr>
          <w:rFonts w:eastAsia="Times New Roman" w:cstheme="minorHAnsi"/>
          <w:bCs/>
          <w:sz w:val="24"/>
          <w:szCs w:val="24"/>
          <w:lang w:eastAsia="de-DE"/>
        </w:rPr>
        <w:t xml:space="preserve"> berichtet</w:t>
      </w:r>
      <w:r w:rsidR="0042211C">
        <w:rPr>
          <w:rFonts w:eastAsia="Times New Roman" w:cstheme="minorHAnsi"/>
          <w:bCs/>
          <w:sz w:val="24"/>
          <w:szCs w:val="24"/>
          <w:lang w:eastAsia="de-DE"/>
        </w:rPr>
        <w:t>e</w:t>
      </w:r>
      <w:r>
        <w:rPr>
          <w:rFonts w:eastAsia="Times New Roman" w:cstheme="minorHAnsi"/>
          <w:bCs/>
          <w:sz w:val="24"/>
          <w:szCs w:val="24"/>
          <w:lang w:eastAsia="de-DE"/>
        </w:rPr>
        <w:t xml:space="preserve"> auch jetzt durch das Wohnangebot das Gefühl zu haben, anders begleitet durch die Situation gehen zu können. Jedes Wochenende holen sie ihren Sohn nach Hause und können so alle gem</w:t>
      </w:r>
      <w:r w:rsidR="0042211C">
        <w:rPr>
          <w:rFonts w:eastAsia="Times New Roman" w:cstheme="minorHAnsi"/>
          <w:bCs/>
          <w:sz w:val="24"/>
          <w:szCs w:val="24"/>
          <w:lang w:eastAsia="de-DE"/>
        </w:rPr>
        <w:t xml:space="preserve">einsam als Familie </w:t>
      </w:r>
      <w:r>
        <w:rPr>
          <w:rFonts w:eastAsia="Times New Roman" w:cstheme="minorHAnsi"/>
          <w:bCs/>
          <w:sz w:val="24"/>
          <w:szCs w:val="24"/>
          <w:lang w:eastAsia="de-DE"/>
        </w:rPr>
        <w:t xml:space="preserve">wieder miteinander leben und erleben. Es wurde durch die Schilderung sehr deutlich, wie schwer die Entscheidung war und wie wenig es möglich und angemessen ist, eine </w:t>
      </w:r>
      <w:r w:rsidR="0042211C">
        <w:rPr>
          <w:rFonts w:eastAsia="Times New Roman" w:cstheme="minorHAnsi"/>
          <w:bCs/>
          <w:sz w:val="24"/>
          <w:szCs w:val="24"/>
          <w:lang w:eastAsia="de-DE"/>
        </w:rPr>
        <w:t xml:space="preserve">solche </w:t>
      </w:r>
      <w:r>
        <w:rPr>
          <w:rFonts w:eastAsia="Times New Roman" w:cstheme="minorHAnsi"/>
          <w:bCs/>
          <w:sz w:val="24"/>
          <w:szCs w:val="24"/>
          <w:lang w:eastAsia="de-DE"/>
        </w:rPr>
        <w:t xml:space="preserve">Situation von außen zu beurteilen. </w:t>
      </w:r>
    </w:p>
    <w:p w14:paraId="50995BC7" w14:textId="77777777" w:rsidR="002D78D8" w:rsidRDefault="002D78D8" w:rsidP="002D78D8">
      <w:pPr>
        <w:spacing w:before="100" w:beforeAutospacing="1" w:after="100" w:afterAutospacing="1" w:line="360" w:lineRule="auto"/>
        <w:rPr>
          <w:rFonts w:eastAsia="Times New Roman" w:cstheme="minorHAnsi"/>
          <w:bCs/>
          <w:sz w:val="24"/>
          <w:szCs w:val="24"/>
          <w:lang w:eastAsia="de-DE"/>
        </w:rPr>
      </w:pPr>
      <w:r>
        <w:rPr>
          <w:rFonts w:eastAsia="Times New Roman" w:cstheme="minorHAnsi"/>
          <w:bCs/>
          <w:sz w:val="24"/>
          <w:szCs w:val="24"/>
          <w:lang w:eastAsia="de-DE"/>
        </w:rPr>
        <w:t xml:space="preserve">An dem Abend nahmen viele Väter, aber auch Mütter und professionelle Beraterinnen und Berater teil. Die Rückmeldungen und Fragen zeigten, wie wertvoll dieser Bericht erlebt wurde. Ein großer Dank geht an die beiden Referenten und insbesondere </w:t>
      </w:r>
      <w:r w:rsidR="0042211C">
        <w:rPr>
          <w:rFonts w:eastAsia="Times New Roman" w:cstheme="minorHAnsi"/>
          <w:bCs/>
          <w:sz w:val="24"/>
          <w:szCs w:val="24"/>
          <w:lang w:eastAsia="de-DE"/>
        </w:rPr>
        <w:t>Uwe Brand</w:t>
      </w:r>
      <w:r w:rsidR="00296E2F">
        <w:rPr>
          <w:rFonts w:eastAsia="Times New Roman" w:cstheme="minorHAnsi"/>
          <w:bCs/>
          <w:sz w:val="24"/>
          <w:szCs w:val="24"/>
          <w:lang w:eastAsia="de-DE"/>
        </w:rPr>
        <w:t>t</w:t>
      </w:r>
      <w:r>
        <w:rPr>
          <w:rFonts w:eastAsia="Times New Roman" w:cstheme="minorHAnsi"/>
          <w:bCs/>
          <w:sz w:val="24"/>
          <w:szCs w:val="24"/>
          <w:lang w:eastAsia="de-DE"/>
        </w:rPr>
        <w:t xml:space="preserve"> für die sehr persönlichen Einblicke und die Offenheit, über die eigenen Gefühle und Grenzen zu berichten.</w:t>
      </w:r>
    </w:p>
    <w:p w14:paraId="2662B01F" w14:textId="77777777" w:rsidR="002D78D8" w:rsidRDefault="002D78D8" w:rsidP="002D78D8">
      <w:pPr>
        <w:spacing w:before="100" w:beforeAutospacing="1" w:after="100" w:afterAutospacing="1" w:line="360" w:lineRule="auto"/>
        <w:rPr>
          <w:rFonts w:eastAsia="Times New Roman" w:cstheme="minorHAnsi"/>
          <w:sz w:val="24"/>
          <w:szCs w:val="24"/>
          <w:lang w:eastAsia="de-DE"/>
        </w:rPr>
      </w:pPr>
      <w:r>
        <w:rPr>
          <w:rFonts w:eastAsia="Times New Roman" w:cstheme="minorHAnsi"/>
          <w:sz w:val="24"/>
          <w:szCs w:val="24"/>
          <w:lang w:eastAsia="de-DE"/>
        </w:rPr>
        <w:t>Im gemeinsamen Austausch wurde au</w:t>
      </w:r>
      <w:r w:rsidR="00296E2F">
        <w:rPr>
          <w:rFonts w:eastAsia="Times New Roman" w:cstheme="minorHAnsi"/>
          <w:sz w:val="24"/>
          <w:szCs w:val="24"/>
          <w:lang w:eastAsia="de-DE"/>
        </w:rPr>
        <w:t>f die oft fehlende</w:t>
      </w:r>
      <w:r w:rsidR="0042211C">
        <w:rPr>
          <w:rFonts w:eastAsia="Times New Roman" w:cstheme="minorHAnsi"/>
          <w:sz w:val="24"/>
          <w:szCs w:val="24"/>
          <w:lang w:eastAsia="de-DE"/>
        </w:rPr>
        <w:t xml:space="preserve"> Vernetzung</w:t>
      </w:r>
      <w:r>
        <w:rPr>
          <w:rFonts w:eastAsia="Times New Roman" w:cstheme="minorHAnsi"/>
          <w:sz w:val="24"/>
          <w:szCs w:val="24"/>
          <w:lang w:eastAsia="de-DE"/>
        </w:rPr>
        <w:t xml:space="preserve"> von Angeboten verwiesen und wie bedeutsam es in solchen Situationen ist, die richtigen Informationen zu bekommen, </w:t>
      </w:r>
      <w:r w:rsidR="0042211C">
        <w:rPr>
          <w:rFonts w:eastAsia="Times New Roman" w:cstheme="minorHAnsi"/>
          <w:sz w:val="24"/>
          <w:szCs w:val="24"/>
          <w:lang w:eastAsia="de-DE"/>
        </w:rPr>
        <w:t xml:space="preserve">zudem </w:t>
      </w:r>
      <w:r>
        <w:rPr>
          <w:rFonts w:eastAsia="Times New Roman" w:cstheme="minorHAnsi"/>
          <w:sz w:val="24"/>
          <w:szCs w:val="24"/>
          <w:lang w:eastAsia="de-DE"/>
        </w:rPr>
        <w:t xml:space="preserve">nicht </w:t>
      </w:r>
      <w:proofErr w:type="spellStart"/>
      <w:r>
        <w:rPr>
          <w:rFonts w:eastAsia="Times New Roman" w:cstheme="minorHAnsi"/>
          <w:sz w:val="24"/>
          <w:szCs w:val="24"/>
          <w:lang w:eastAsia="de-DE"/>
        </w:rPr>
        <w:t>be</w:t>
      </w:r>
      <w:proofErr w:type="spellEnd"/>
      <w:r>
        <w:rPr>
          <w:rFonts w:eastAsia="Times New Roman" w:cstheme="minorHAnsi"/>
          <w:sz w:val="24"/>
          <w:szCs w:val="24"/>
          <w:lang w:eastAsia="de-DE"/>
        </w:rPr>
        <w:t>- oder sogar verurteilt zu werden.</w:t>
      </w:r>
    </w:p>
    <w:p w14:paraId="330B4C09" w14:textId="77777777" w:rsidR="002D78D8" w:rsidRDefault="002D78D8" w:rsidP="002D78D8"/>
    <w:p w14:paraId="5370C6A4" w14:textId="77777777" w:rsidR="008A3506" w:rsidRDefault="008A3506"/>
    <w:sectPr w:rsidR="008A35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D8"/>
    <w:rsid w:val="000A78B5"/>
    <w:rsid w:val="00296E2F"/>
    <w:rsid w:val="002D78D8"/>
    <w:rsid w:val="003E1A6D"/>
    <w:rsid w:val="0042211C"/>
    <w:rsid w:val="00846635"/>
    <w:rsid w:val="008635AF"/>
    <w:rsid w:val="008A3506"/>
    <w:rsid w:val="009D32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1838"/>
  <w15:chartTrackingRefBased/>
  <w15:docId w15:val="{901FADB2-833E-4E11-BCF5-990F888D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8D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2D78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78D8"/>
    <w:rPr>
      <w:sz w:val="20"/>
      <w:szCs w:val="20"/>
    </w:rPr>
  </w:style>
  <w:style w:type="character" w:styleId="Kommentarzeichen">
    <w:name w:val="annotation reference"/>
    <w:basedOn w:val="Absatz-Standardschriftart"/>
    <w:uiPriority w:val="99"/>
    <w:semiHidden/>
    <w:unhideWhenUsed/>
    <w:rsid w:val="002D78D8"/>
    <w:rPr>
      <w:sz w:val="16"/>
      <w:szCs w:val="16"/>
    </w:rPr>
  </w:style>
  <w:style w:type="paragraph" w:styleId="Sprechblasentext">
    <w:name w:val="Balloon Text"/>
    <w:basedOn w:val="Standard"/>
    <w:link w:val="SprechblasentextZchn"/>
    <w:uiPriority w:val="99"/>
    <w:semiHidden/>
    <w:unhideWhenUsed/>
    <w:rsid w:val="002D78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78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57E9C-6485-4769-9219-CFECB25D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vBS Bethel</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Meintrup, Sibylle</dc:creator>
  <cp:keywords/>
  <dc:description/>
  <cp:lastModifiedBy>Franziska Witzmann</cp:lastModifiedBy>
  <cp:revision>2</cp:revision>
  <dcterms:created xsi:type="dcterms:W3CDTF">2022-04-22T12:05:00Z</dcterms:created>
  <dcterms:modified xsi:type="dcterms:W3CDTF">2022-04-22T12:05:00Z</dcterms:modified>
</cp:coreProperties>
</file>